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4D" w:rsidRDefault="005C564D" w:rsidP="005C7A7C"/>
    <w:tbl>
      <w:tblPr>
        <w:tblpPr w:leftFromText="180" w:rightFromText="180" w:vertAnchor="text" w:horzAnchor="margin" w:tblpY="28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180"/>
        <w:gridCol w:w="270"/>
        <w:gridCol w:w="360"/>
        <w:gridCol w:w="810"/>
        <w:gridCol w:w="301"/>
        <w:gridCol w:w="419"/>
        <w:gridCol w:w="90"/>
        <w:gridCol w:w="1080"/>
        <w:gridCol w:w="90"/>
        <w:gridCol w:w="993"/>
        <w:gridCol w:w="1077"/>
        <w:gridCol w:w="90"/>
        <w:gridCol w:w="990"/>
        <w:gridCol w:w="1800"/>
      </w:tblGrid>
      <w:tr w:rsidR="005C564D" w:rsidRPr="000A5F75" w:rsidTr="000A5F75">
        <w:tc>
          <w:tcPr>
            <w:tcW w:w="1795" w:type="dxa"/>
            <w:gridSpan w:val="4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Date of Incident:</w:t>
            </w:r>
          </w:p>
        </w:tc>
        <w:bookmarkStart w:id="0" w:name="Text1"/>
        <w:tc>
          <w:tcPr>
            <w:tcW w:w="1530" w:type="dxa"/>
            <w:gridSpan w:val="3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0"/>
          </w:p>
        </w:tc>
        <w:tc>
          <w:tcPr>
            <w:tcW w:w="1170" w:type="dxa"/>
            <w:gridSpan w:val="2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Incident #:</w:t>
            </w:r>
          </w:p>
        </w:tc>
        <w:bookmarkStart w:id="1" w:name="Text2"/>
        <w:tc>
          <w:tcPr>
            <w:tcW w:w="2250" w:type="dxa"/>
            <w:gridSpan w:val="4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"/>
          </w:p>
        </w:tc>
        <w:tc>
          <w:tcPr>
            <w:tcW w:w="990" w:type="dxa"/>
          </w:tcPr>
          <w:p w:rsidR="005C564D" w:rsidRPr="000A5F75" w:rsidRDefault="005C564D" w:rsidP="000A5F75">
            <w:pPr>
              <w:spacing w:after="0" w:line="240" w:lineRule="auto"/>
              <w:jc w:val="right"/>
            </w:pPr>
            <w:r w:rsidRPr="000A5F75">
              <w:t>Unit ID:</w:t>
            </w:r>
            <w:r w:rsidRPr="000A5F75">
              <w:tab/>
            </w:r>
          </w:p>
        </w:tc>
        <w:bookmarkStart w:id="2" w:name="Text3"/>
        <w:tc>
          <w:tcPr>
            <w:tcW w:w="1800" w:type="dxa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2"/>
          </w:p>
        </w:tc>
      </w:tr>
      <w:tr w:rsidR="005C564D" w:rsidRPr="000A5F75" w:rsidTr="000A5F75">
        <w:trPr>
          <w:trHeight w:val="164"/>
        </w:trPr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c>
          <w:tcPr>
            <w:tcW w:w="985" w:type="dxa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Station:</w:t>
            </w:r>
          </w:p>
        </w:tc>
        <w:bookmarkStart w:id="3" w:name="Text4"/>
        <w:tc>
          <w:tcPr>
            <w:tcW w:w="1620" w:type="dxa"/>
            <w:gridSpan w:val="4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3"/>
          </w:p>
        </w:tc>
        <w:tc>
          <w:tcPr>
            <w:tcW w:w="810" w:type="dxa"/>
            <w:gridSpan w:val="3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Shift:</w:t>
            </w:r>
          </w:p>
        </w:tc>
        <w:bookmarkStart w:id="4" w:name="Text5"/>
        <w:tc>
          <w:tcPr>
            <w:tcW w:w="3240" w:type="dxa"/>
            <w:gridSpan w:val="4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4"/>
          </w:p>
        </w:tc>
        <w:tc>
          <w:tcPr>
            <w:tcW w:w="1080" w:type="dxa"/>
            <w:gridSpan w:val="2"/>
          </w:tcPr>
          <w:p w:rsidR="005C564D" w:rsidRPr="000A5F75" w:rsidRDefault="005C564D" w:rsidP="000A5F75">
            <w:pPr>
              <w:spacing w:after="0" w:line="240" w:lineRule="auto"/>
              <w:jc w:val="right"/>
            </w:pPr>
            <w:r w:rsidRPr="000A5F75">
              <w:t>Box Area:</w:t>
            </w:r>
          </w:p>
        </w:tc>
        <w:bookmarkStart w:id="5" w:name="Text6"/>
        <w:tc>
          <w:tcPr>
            <w:tcW w:w="1800" w:type="dxa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5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c>
          <w:tcPr>
            <w:tcW w:w="1165" w:type="dxa"/>
            <w:gridSpan w:val="2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Location:</w:t>
            </w:r>
          </w:p>
        </w:tc>
        <w:bookmarkStart w:id="6" w:name="Text8"/>
        <w:tc>
          <w:tcPr>
            <w:tcW w:w="8370" w:type="dxa"/>
            <w:gridSpan w:val="13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6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rPr>
          <w:trHeight w:val="296"/>
        </w:trPr>
        <w:tc>
          <w:tcPr>
            <w:tcW w:w="4585" w:type="dxa"/>
            <w:gridSpan w:val="10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Dispatched As (Fire Box, Rescue, Sick Subj. etc.):</w:t>
            </w:r>
          </w:p>
        </w:tc>
        <w:bookmarkStart w:id="7" w:name="Text7"/>
        <w:tc>
          <w:tcPr>
            <w:tcW w:w="4950" w:type="dxa"/>
            <w:gridSpan w:val="5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7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c>
          <w:tcPr>
            <w:tcW w:w="2906" w:type="dxa"/>
            <w:gridSpan w:val="6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Officer Submitting Incident:</w:t>
            </w:r>
          </w:p>
        </w:tc>
        <w:bookmarkStart w:id="8" w:name="Text9"/>
        <w:tc>
          <w:tcPr>
            <w:tcW w:w="6629" w:type="dxa"/>
            <w:gridSpan w:val="9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8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c>
          <w:tcPr>
            <w:tcW w:w="3415" w:type="dxa"/>
            <w:gridSpan w:val="8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 xml:space="preserve">Chief Officer </w:t>
            </w:r>
            <w:r w:rsidRPr="000A5F75">
              <w:rPr>
                <w:sz w:val="20"/>
                <w:szCs w:val="20"/>
              </w:rPr>
              <w:t>(Approving Submission)</w:t>
            </w:r>
            <w:r w:rsidRPr="000A5F75">
              <w:t>:</w:t>
            </w:r>
          </w:p>
        </w:tc>
        <w:bookmarkStart w:id="9" w:name="Text10"/>
        <w:tc>
          <w:tcPr>
            <w:tcW w:w="6120" w:type="dxa"/>
            <w:gridSpan w:val="7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9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rPr>
          <w:trHeight w:val="1104"/>
        </w:trPr>
        <w:tc>
          <w:tcPr>
            <w:tcW w:w="9535" w:type="dxa"/>
            <w:gridSpan w:val="15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 xml:space="preserve">Incident Overview </w:t>
            </w:r>
            <w:r w:rsidRPr="000A5F75">
              <w:rPr>
                <w:sz w:val="16"/>
                <w:szCs w:val="16"/>
              </w:rPr>
              <w:t>(Provide a general overview of the incident)</w:t>
            </w:r>
            <w:r w:rsidRPr="000A5F75">
              <w:t xml:space="preserve">:  </w:t>
            </w:r>
            <w:bookmarkStart w:id="10" w:name="Text11"/>
            <w:r w:rsidRPr="000A5F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0"/>
          </w:p>
          <w:p w:rsidR="005C564D" w:rsidRPr="000A5F75" w:rsidRDefault="005C564D" w:rsidP="000A5F75">
            <w:pPr>
              <w:spacing w:after="0" w:line="240" w:lineRule="auto"/>
            </w:pPr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rPr>
          <w:trHeight w:val="1104"/>
        </w:trPr>
        <w:tc>
          <w:tcPr>
            <w:tcW w:w="9535" w:type="dxa"/>
            <w:gridSpan w:val="15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 xml:space="preserve">Reason Review Requested and Specific Issues to Review: </w:t>
            </w:r>
            <w:r w:rsidRPr="000A5F75">
              <w:rPr>
                <w:sz w:val="16"/>
                <w:szCs w:val="16"/>
              </w:rPr>
              <w:t>(Please provide as much factual information as possible and any issues/discrepancies to address)</w:t>
            </w:r>
            <w:r w:rsidRPr="000A5F75">
              <w:t xml:space="preserve">:  </w:t>
            </w:r>
            <w:bookmarkStart w:id="11" w:name="Text12"/>
            <w:r w:rsidRPr="000A5F7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1"/>
          </w:p>
          <w:p w:rsidR="005C564D" w:rsidRPr="000A5F75" w:rsidRDefault="005C564D" w:rsidP="000A5F75">
            <w:pPr>
              <w:spacing w:after="0" w:line="240" w:lineRule="auto"/>
              <w:ind w:firstLine="720"/>
            </w:pPr>
          </w:p>
        </w:tc>
      </w:tr>
      <w:tr w:rsidR="005C564D" w:rsidRPr="000A5F75" w:rsidTr="000A5F75">
        <w:trPr>
          <w:trHeight w:val="303"/>
        </w:trPr>
        <w:tc>
          <w:tcPr>
            <w:tcW w:w="9535" w:type="dxa"/>
            <w:gridSpan w:val="15"/>
            <w:shd w:val="clear" w:color="auto" w:fill="DEEAF6"/>
            <w:vAlign w:val="center"/>
          </w:tcPr>
          <w:p w:rsidR="005C564D" w:rsidRPr="000A5F75" w:rsidRDefault="005C564D" w:rsidP="000A5F7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5F75">
              <w:rPr>
                <w:i/>
                <w:sz w:val="24"/>
                <w:szCs w:val="24"/>
              </w:rPr>
              <w:t>****DO NOT WRITE BELOW THIS LINE****</w:t>
            </w:r>
          </w:p>
        </w:tc>
      </w:tr>
      <w:tr w:rsidR="005C564D" w:rsidRPr="000A5F75" w:rsidTr="000A5F75">
        <w:tc>
          <w:tcPr>
            <w:tcW w:w="1435" w:type="dxa"/>
            <w:gridSpan w:val="3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Reviewed By:</w:t>
            </w:r>
          </w:p>
        </w:tc>
        <w:bookmarkStart w:id="12" w:name="Text13"/>
        <w:tc>
          <w:tcPr>
            <w:tcW w:w="4143" w:type="dxa"/>
            <w:gridSpan w:val="8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2"/>
          </w:p>
        </w:tc>
        <w:tc>
          <w:tcPr>
            <w:tcW w:w="1077" w:type="dxa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>Date:</w:t>
            </w:r>
          </w:p>
        </w:tc>
        <w:bookmarkStart w:id="13" w:name="Text14"/>
        <w:tc>
          <w:tcPr>
            <w:tcW w:w="2880" w:type="dxa"/>
            <w:gridSpan w:val="3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3"/>
          </w:p>
        </w:tc>
      </w:tr>
      <w:tr w:rsidR="005C564D" w:rsidRPr="000A5F75" w:rsidTr="000A5F75">
        <w:tc>
          <w:tcPr>
            <w:tcW w:w="9535" w:type="dxa"/>
            <w:gridSpan w:val="15"/>
            <w:shd w:val="clear" w:color="auto" w:fill="DEEAF6"/>
          </w:tcPr>
          <w:p w:rsidR="005C564D" w:rsidRPr="000A5F75" w:rsidRDefault="005C564D" w:rsidP="000A5F7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564D" w:rsidRPr="000A5F75" w:rsidTr="000A5F75">
        <w:trPr>
          <w:trHeight w:val="1104"/>
        </w:trPr>
        <w:tc>
          <w:tcPr>
            <w:tcW w:w="9535" w:type="dxa"/>
            <w:gridSpan w:val="15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 xml:space="preserve">Feedback </w:t>
            </w:r>
            <w:r w:rsidRPr="000A5F75">
              <w:rPr>
                <w:sz w:val="16"/>
                <w:szCs w:val="16"/>
              </w:rPr>
              <w:t>(sent to Chief Officer)</w:t>
            </w:r>
            <w:r w:rsidRPr="000A5F75">
              <w:t xml:space="preserve">:  </w:t>
            </w:r>
            <w:bookmarkStart w:id="14" w:name="Text15"/>
            <w:r w:rsidRPr="000A5F7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4"/>
          </w:p>
        </w:tc>
      </w:tr>
      <w:tr w:rsidR="005C564D" w:rsidRPr="000A5F75" w:rsidTr="000A5F75">
        <w:trPr>
          <w:trHeight w:val="290"/>
        </w:trPr>
        <w:tc>
          <w:tcPr>
            <w:tcW w:w="9535" w:type="dxa"/>
            <w:gridSpan w:val="15"/>
          </w:tcPr>
          <w:p w:rsidR="005C564D" w:rsidRPr="000A5F75" w:rsidRDefault="005C564D" w:rsidP="000A5F75">
            <w:pPr>
              <w:spacing w:after="0" w:line="240" w:lineRule="auto"/>
            </w:pPr>
            <w:r w:rsidRPr="000A5F75">
              <w:t xml:space="preserve">Date Feedback Sent:  </w:t>
            </w:r>
            <w:bookmarkStart w:id="15" w:name="Text16"/>
            <w:r w:rsidRPr="000A5F7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5F75">
              <w:instrText xml:space="preserve"> FORMTEXT </w:instrText>
            </w:r>
            <w:r w:rsidRPr="000A5F75">
              <w:fldChar w:fldCharType="separate"/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rPr>
                <w:noProof/>
              </w:rPr>
              <w:t> </w:t>
            </w:r>
            <w:r w:rsidRPr="000A5F75">
              <w:fldChar w:fldCharType="end"/>
            </w:r>
            <w:bookmarkEnd w:id="15"/>
          </w:p>
        </w:tc>
      </w:tr>
    </w:tbl>
    <w:p w:rsidR="005C564D" w:rsidRDefault="005C564D" w:rsidP="005C7A7C"/>
    <w:sectPr w:rsidR="005C564D" w:rsidSect="00E42987">
      <w:headerReference w:type="default" r:id="rId6"/>
      <w:footerReference w:type="default" r:id="rId7"/>
      <w:pgSz w:w="12240" w:h="15840"/>
      <w:pgMar w:top="1440" w:right="1440" w:bottom="1440" w:left="1440" w:header="72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4D" w:rsidRDefault="005C564D" w:rsidP="00AC6469">
      <w:pPr>
        <w:spacing w:after="0" w:line="240" w:lineRule="auto"/>
      </w:pPr>
      <w:r>
        <w:separator/>
      </w:r>
    </w:p>
  </w:endnote>
  <w:endnote w:type="continuationSeparator" w:id="0">
    <w:p w:rsidR="005C564D" w:rsidRDefault="005C564D" w:rsidP="00AC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D" w:rsidRPr="00E42987" w:rsidRDefault="005C564D" w:rsidP="00E42987">
    <w:pPr>
      <w:pStyle w:val="Footer"/>
      <w:jc w:val="right"/>
      <w:rPr>
        <w:sz w:val="16"/>
        <w:szCs w:val="16"/>
      </w:rPr>
    </w:pPr>
    <w:r w:rsidRPr="00E42987">
      <w:rPr>
        <w:sz w:val="16"/>
        <w:szCs w:val="16"/>
      </w:rPr>
      <w:t>Form 260 (9/2015)</w:t>
    </w:r>
  </w:p>
  <w:p w:rsidR="005C564D" w:rsidRDefault="005C5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4D" w:rsidRDefault="005C564D" w:rsidP="00AC6469">
      <w:pPr>
        <w:spacing w:after="0" w:line="240" w:lineRule="auto"/>
      </w:pPr>
      <w:r>
        <w:separator/>
      </w:r>
    </w:p>
  </w:footnote>
  <w:footnote w:type="continuationSeparator" w:id="0">
    <w:p w:rsidR="005C564D" w:rsidRDefault="005C564D" w:rsidP="00AC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D" w:rsidRPr="008A63AF" w:rsidRDefault="005C564D" w:rsidP="000A5F75">
    <w:pPr>
      <w:pStyle w:val="Header"/>
      <w:tabs>
        <w:tab w:val="clear" w:pos="9360"/>
      </w:tabs>
      <w:rPr>
        <w:rFonts w:cs="Andalus"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alt="911 LogoA" style="position:absolute;margin-left:-36.6pt;margin-top:-2.35pt;width:81.6pt;height:80.85pt;z-index:251660288;visibility:visible" stroked="t" strokeweight="1.25pt">
          <v:stroke linestyle="thinThick"/>
          <v:imagedata r:id="rId1" o:title=""/>
        </v:shape>
      </w:pict>
    </w:r>
    <w:r>
      <w:rPr>
        <w:noProof/>
      </w:rPr>
      <w:pict>
        <v:shape id="Picture 16" o:spid="_x0000_s2050" type="#_x0000_t75" alt="BCoFD color" style="position:absolute;margin-left:6in;margin-top:-7.25pt;width:73.9pt;height:86pt;z-index:251661312;visibility:visible">
          <v:imagedata r:id="rId2" o:title=""/>
        </v:shape>
      </w:pict>
    </w:r>
    <w:r w:rsidRPr="008A63AF">
      <w:rPr>
        <w:rFonts w:cs="Andalus"/>
        <w:sz w:val="40"/>
        <w:szCs w:val="40"/>
      </w:rPr>
      <w:tab/>
      <w:t>Baltimore County Fire Department</w:t>
    </w:r>
  </w:p>
  <w:p w:rsidR="005C564D" w:rsidRPr="008A63AF" w:rsidRDefault="005C564D" w:rsidP="008A63AF">
    <w:pPr>
      <w:pStyle w:val="Header"/>
      <w:rPr>
        <w:rFonts w:cs="Andalus"/>
        <w:sz w:val="36"/>
        <w:szCs w:val="36"/>
      </w:rPr>
    </w:pPr>
    <w:r w:rsidRPr="008A63AF">
      <w:rPr>
        <w:rFonts w:cs="Andalus"/>
        <w:sz w:val="40"/>
        <w:szCs w:val="40"/>
      </w:rPr>
      <w:tab/>
    </w:r>
    <w:r w:rsidRPr="008A63AF">
      <w:rPr>
        <w:rFonts w:cs="Andalus"/>
        <w:sz w:val="36"/>
        <w:szCs w:val="36"/>
      </w:rPr>
      <w:t>Dispatch Review Request Form</w:t>
    </w:r>
  </w:p>
  <w:p w:rsidR="005C564D" w:rsidRPr="008A63AF" w:rsidRDefault="005C564D" w:rsidP="009B1687">
    <w:pPr>
      <w:pStyle w:val="Header"/>
      <w:jc w:val="center"/>
      <w:rPr>
        <w:rFonts w:cs="Andalus"/>
        <w:sz w:val="28"/>
        <w:szCs w:val="28"/>
      </w:rPr>
    </w:pPr>
    <w:r w:rsidRPr="008A63AF">
      <w:rPr>
        <w:rFonts w:cs="Andalus"/>
        <w:sz w:val="28"/>
        <w:szCs w:val="28"/>
      </w:rPr>
      <w:t>(e</w:t>
    </w:r>
    <w:r>
      <w:rPr>
        <w:rFonts w:cs="Andalus"/>
        <w:sz w:val="28"/>
        <w:szCs w:val="28"/>
      </w:rPr>
      <w:t xml:space="preserve">mail </w:t>
    </w:r>
    <w:r w:rsidRPr="008A63AF">
      <w:rPr>
        <w:rFonts w:cs="Andalus"/>
        <w:sz w:val="28"/>
        <w:szCs w:val="28"/>
      </w:rPr>
      <w:t>to fire_ado@baltimorecountymd.gov)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469"/>
    <w:rsid w:val="00032A4B"/>
    <w:rsid w:val="000440B4"/>
    <w:rsid w:val="0006620A"/>
    <w:rsid w:val="000A5910"/>
    <w:rsid w:val="000A5F75"/>
    <w:rsid w:val="00131780"/>
    <w:rsid w:val="00300146"/>
    <w:rsid w:val="00433B9D"/>
    <w:rsid w:val="004D56C8"/>
    <w:rsid w:val="005C564D"/>
    <w:rsid w:val="005C7A7C"/>
    <w:rsid w:val="006005B6"/>
    <w:rsid w:val="00635423"/>
    <w:rsid w:val="006C006C"/>
    <w:rsid w:val="006F27EE"/>
    <w:rsid w:val="00834FBE"/>
    <w:rsid w:val="008A63AF"/>
    <w:rsid w:val="008D1798"/>
    <w:rsid w:val="008D5860"/>
    <w:rsid w:val="00970B6E"/>
    <w:rsid w:val="009B1687"/>
    <w:rsid w:val="00AC6469"/>
    <w:rsid w:val="00B201E2"/>
    <w:rsid w:val="00CE208E"/>
    <w:rsid w:val="00DB723D"/>
    <w:rsid w:val="00DF615B"/>
    <w:rsid w:val="00E42987"/>
    <w:rsid w:val="00E91D8D"/>
    <w:rsid w:val="00F20092"/>
    <w:rsid w:val="00F5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0A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64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646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C7A7C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D56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130</Words>
  <Characters>747</Characters>
  <Application>Microsoft Office Outlook</Application>
  <DocSecurity>0</DocSecurity>
  <Lines>0</Lines>
  <Paragraphs>0</Paragraphs>
  <ScaleCrop>false</ScaleCrop>
  <Company>Baltimore County, MD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Schenning</dc:creator>
  <cp:keywords/>
  <dc:description/>
  <cp:lastModifiedBy>Samantha L. Marston</cp:lastModifiedBy>
  <cp:revision>2</cp:revision>
  <dcterms:created xsi:type="dcterms:W3CDTF">2015-10-15T13:17:00Z</dcterms:created>
  <dcterms:modified xsi:type="dcterms:W3CDTF">2015-10-15T13:17:00Z</dcterms:modified>
</cp:coreProperties>
</file>